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5A3" w:rsidRDefault="00AA6E7D">
      <w:pPr>
        <w:rPr>
          <w:rFonts w:eastAsia="Times New Roman"/>
        </w:rPr>
      </w:pPr>
      <w:r>
        <w:rPr>
          <w:rFonts w:ascii="MS Mincho" w:eastAsia="MS Mincho" w:hAnsi="MS Mincho" w:cs="MS Mincho" w:hint="eastAsia"/>
        </w:rPr>
        <w:t xml:space="preserve">　　</w:t>
      </w:r>
      <w:r>
        <w:rPr>
          <w:rFonts w:eastAsia="Times New Roman"/>
        </w:rPr>
        <w:t xml:space="preserve"> </w:t>
      </w:r>
    </w:p>
    <w:tbl>
      <w:tblPr>
        <w:tblW w:w="24696" w:type="dxa"/>
        <w:jc w:val="center"/>
        <w:tblCellMar>
          <w:left w:w="0" w:type="dxa"/>
          <w:right w:w="0" w:type="dxa"/>
        </w:tblCellMar>
        <w:tblLook w:val="04A0"/>
      </w:tblPr>
      <w:tblGrid>
        <w:gridCol w:w="560"/>
        <w:gridCol w:w="860"/>
        <w:gridCol w:w="1000"/>
        <w:gridCol w:w="1100"/>
        <w:gridCol w:w="891"/>
        <w:gridCol w:w="741"/>
        <w:gridCol w:w="1008"/>
        <w:gridCol w:w="576"/>
        <w:gridCol w:w="520"/>
        <w:gridCol w:w="1360"/>
        <w:gridCol w:w="900"/>
        <w:gridCol w:w="880"/>
        <w:gridCol w:w="1220"/>
        <w:gridCol w:w="700"/>
        <w:gridCol w:w="1959"/>
        <w:gridCol w:w="400"/>
        <w:gridCol w:w="700"/>
        <w:gridCol w:w="540"/>
        <w:gridCol w:w="1180"/>
        <w:gridCol w:w="1340"/>
        <w:gridCol w:w="880"/>
        <w:gridCol w:w="1066"/>
        <w:gridCol w:w="1080"/>
        <w:gridCol w:w="1033"/>
        <w:gridCol w:w="1080"/>
        <w:gridCol w:w="820"/>
        <w:gridCol w:w="320"/>
      </w:tblGrid>
      <w:tr w:rsidR="007515A3" w:rsidTr="002D5A56">
        <w:trPr>
          <w:trHeight w:val="660"/>
          <w:jc w:val="center"/>
        </w:trPr>
        <w:tc>
          <w:tcPr>
            <w:tcW w:w="24696" w:type="dxa"/>
            <w:gridSpan w:val="27"/>
            <w:shd w:val="clear" w:color="auto" w:fill="auto"/>
            <w:noWrap/>
            <w:vAlign w:val="center"/>
            <w:hideMark/>
          </w:tcPr>
          <w:p w:rsidR="007515A3" w:rsidRDefault="00AA6E7D">
            <w:pPr>
              <w:jc w:val="center"/>
              <w:rPr>
                <w:rFonts w:ascii="方正小标宋简体" w:eastAsia="方正小标宋简体" w:hAnsi="宋体"/>
                <w:sz w:val="56"/>
                <w:szCs w:val="56"/>
              </w:rPr>
            </w:pPr>
            <w:r>
              <w:rPr>
                <w:rFonts w:ascii="方正小标宋简体" w:eastAsia="方正小标宋简体" w:hAnsi="宋体" w:hint="eastAsia"/>
                <w:sz w:val="56"/>
                <w:szCs w:val="56"/>
              </w:rPr>
              <w:t>德阳市城市管理行政执法局行政处罚公示</w:t>
            </w:r>
          </w:p>
        </w:tc>
      </w:tr>
      <w:tr w:rsidR="007515A3" w:rsidTr="002D5A56">
        <w:trPr>
          <w:trHeight w:val="480"/>
          <w:jc w:val="center"/>
        </w:trPr>
        <w:tc>
          <w:tcPr>
            <w:tcW w:w="0" w:type="auto"/>
            <w:gridSpan w:val="10"/>
            <w:tcBorders>
              <w:top w:val="nil"/>
              <w:left w:val="nil"/>
              <w:bottom w:val="single" w:sz="4" w:space="0" w:color="auto"/>
              <w:right w:val="nil"/>
            </w:tcBorders>
            <w:shd w:val="clear" w:color="auto" w:fill="auto"/>
            <w:noWrap/>
            <w:vAlign w:val="center"/>
            <w:hideMark/>
          </w:tcPr>
          <w:p w:rsidR="007515A3" w:rsidRDefault="00AA6E7D">
            <w:pPr>
              <w:rPr>
                <w:rFonts w:ascii="宋体" w:eastAsia="宋体" w:hAnsi="宋体"/>
                <w:sz w:val="32"/>
                <w:szCs w:val="32"/>
              </w:rPr>
            </w:pPr>
            <w:r>
              <w:rPr>
                <w:rFonts w:ascii="宋体" w:eastAsia="宋体" w:hAnsi="宋体" w:hint="eastAsia"/>
                <w:sz w:val="32"/>
                <w:szCs w:val="32"/>
              </w:rPr>
              <w:t>填报单位：执法支队</w:t>
            </w: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rPr>
            </w:pPr>
          </w:p>
        </w:tc>
        <w:tc>
          <w:tcPr>
            <w:tcW w:w="0" w:type="auto"/>
            <w:gridSpan w:val="6"/>
            <w:tcBorders>
              <w:top w:val="nil"/>
              <w:left w:val="nil"/>
              <w:bottom w:val="single" w:sz="4" w:space="0" w:color="auto"/>
              <w:right w:val="nil"/>
            </w:tcBorders>
            <w:shd w:val="clear" w:color="auto" w:fill="auto"/>
            <w:noWrap/>
            <w:vAlign w:val="center"/>
            <w:hideMark/>
          </w:tcPr>
          <w:p w:rsidR="007515A3" w:rsidRDefault="00AA6E7D">
            <w:pPr>
              <w:jc w:val="center"/>
              <w:rPr>
                <w:rFonts w:ascii="宋体" w:eastAsia="宋体" w:hAnsi="宋体"/>
                <w:sz w:val="32"/>
                <w:szCs w:val="32"/>
              </w:rPr>
            </w:pPr>
            <w:r>
              <w:rPr>
                <w:rFonts w:ascii="宋体" w:eastAsia="宋体" w:hAnsi="宋体" w:hint="eastAsia"/>
                <w:sz w:val="32"/>
                <w:szCs w:val="32"/>
              </w:rPr>
              <w:t>填报时间：2021年2月3日</w:t>
            </w:r>
          </w:p>
        </w:tc>
      </w:tr>
      <w:tr w:rsidR="009C35B4" w:rsidTr="002D5A56">
        <w:trPr>
          <w:trHeight w:val="1140"/>
          <w:jc w:val="center"/>
        </w:trPr>
        <w:tc>
          <w:tcPr>
            <w:tcW w:w="560" w:type="dxa"/>
            <w:vMerge w:val="restart"/>
            <w:tcBorders>
              <w:top w:val="nil"/>
              <w:left w:val="single" w:sz="4" w:space="0" w:color="auto"/>
              <w:bottom w:val="nil"/>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序号</w:t>
            </w:r>
          </w:p>
        </w:tc>
        <w:tc>
          <w:tcPr>
            <w:tcW w:w="86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行政相对人名称</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行政相对人类别</w:t>
            </w:r>
          </w:p>
        </w:tc>
        <w:tc>
          <w:tcPr>
            <w:tcW w:w="110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行政相对人代码</w:t>
            </w:r>
          </w:p>
        </w:tc>
        <w:tc>
          <w:tcPr>
            <w:tcW w:w="2592" w:type="dxa"/>
            <w:gridSpan w:val="3"/>
            <w:tcBorders>
              <w:top w:val="single" w:sz="4" w:space="0" w:color="auto"/>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法人</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自然人</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行政处罚决定书文号</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违法行为类型</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违法事实</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处罚依据</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处罚类别</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处罚内容</w:t>
            </w:r>
          </w:p>
        </w:tc>
        <w:tc>
          <w:tcPr>
            <w:tcW w:w="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罚款金额（万元）</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没收违法所得、没收非法财物的金额</w:t>
            </w:r>
          </w:p>
        </w:tc>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暂扣或吊销证照名称及编号</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处罚决定日期</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处罚有效期</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公示截止期</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处罚机关</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处罚机关统一社会信用代码</w:t>
            </w:r>
          </w:p>
        </w:tc>
        <w:tc>
          <w:tcPr>
            <w:tcW w:w="1064"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数据来源单位</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数据来源单位统一社会信用代码</w:t>
            </w:r>
          </w:p>
        </w:tc>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是否为简易程序处罚</w:t>
            </w:r>
          </w:p>
        </w:tc>
        <w:tc>
          <w:tcPr>
            <w:tcW w:w="320" w:type="dxa"/>
            <w:vMerge w:val="restart"/>
            <w:tcBorders>
              <w:top w:val="nil"/>
              <w:left w:val="single" w:sz="4" w:space="0" w:color="auto"/>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备注</w:t>
            </w:r>
          </w:p>
        </w:tc>
      </w:tr>
      <w:tr w:rsidR="009C35B4" w:rsidTr="002D5A56">
        <w:trPr>
          <w:trHeight w:val="675"/>
          <w:jc w:val="center"/>
        </w:trPr>
        <w:tc>
          <w:tcPr>
            <w:tcW w:w="0" w:type="auto"/>
            <w:vMerge/>
            <w:tcBorders>
              <w:top w:val="nil"/>
              <w:left w:val="single" w:sz="4" w:space="0" w:color="auto"/>
              <w:bottom w:val="nil"/>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110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统一社会信用代码</w:t>
            </w:r>
          </w:p>
        </w:tc>
        <w:tc>
          <w:tcPr>
            <w:tcW w:w="875"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法定代表人</w:t>
            </w:r>
          </w:p>
        </w:tc>
        <w:tc>
          <w:tcPr>
            <w:tcW w:w="725"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法定代表人证件类型</w:t>
            </w:r>
          </w:p>
        </w:tc>
        <w:tc>
          <w:tcPr>
            <w:tcW w:w="992" w:type="dxa"/>
            <w:tcBorders>
              <w:top w:val="nil"/>
              <w:left w:val="nil"/>
              <w:bottom w:val="single" w:sz="4" w:space="0" w:color="auto"/>
              <w:right w:val="single" w:sz="4" w:space="0" w:color="auto"/>
            </w:tcBorders>
            <w:shd w:val="clear" w:color="auto" w:fill="auto"/>
            <w:noWrap/>
            <w:vAlign w:val="center"/>
            <w:hideMark/>
          </w:tcPr>
          <w:p w:rsidR="007515A3" w:rsidRDefault="002D5A56">
            <w:pPr>
              <w:jc w:val="center"/>
              <w:rPr>
                <w:rFonts w:ascii="微软雅黑" w:eastAsia="微软雅黑" w:hAnsi="微软雅黑"/>
                <w:b/>
                <w:bCs/>
                <w:sz w:val="18"/>
                <w:szCs w:val="18"/>
              </w:rPr>
            </w:pPr>
            <w:r w:rsidRPr="002D5A56">
              <w:rPr>
                <w:rFonts w:ascii="微软雅黑" w:eastAsia="微软雅黑" w:hAnsi="微软雅黑" w:hint="eastAsia"/>
                <w:b/>
                <w:bCs/>
                <w:sz w:val="18"/>
                <w:szCs w:val="18"/>
              </w:rPr>
              <w:t>法定代表人证件号码</w:t>
            </w:r>
            <w:r w:rsidR="00AA6E7D">
              <w:rPr>
                <w:rFonts w:ascii="微软雅黑" w:eastAsia="微软雅黑" w:hAnsi="微软雅黑" w:hint="eastAsia"/>
                <w:b/>
                <w:bCs/>
                <w:vanish/>
                <w:sz w:val="18"/>
                <w:szCs w:val="18"/>
              </w:rPr>
              <w:t>人证件号码</w:t>
            </w:r>
          </w:p>
        </w:tc>
        <w:tc>
          <w:tcPr>
            <w:tcW w:w="56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证件类型</w:t>
            </w:r>
          </w:p>
        </w:tc>
        <w:tc>
          <w:tcPr>
            <w:tcW w:w="52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证件号码</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7515A3" w:rsidRDefault="007515A3">
            <w:pPr>
              <w:rPr>
                <w:rFonts w:ascii="微软雅黑" w:eastAsia="微软雅黑" w:hAnsi="微软雅黑"/>
                <w:b/>
                <w:bCs/>
                <w:sz w:val="18"/>
                <w:szCs w:val="18"/>
              </w:rPr>
            </w:pPr>
          </w:p>
        </w:tc>
      </w:tr>
      <w:tr w:rsidR="009C35B4" w:rsidTr="002D5A56">
        <w:trPr>
          <w:trHeight w:val="384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1</w:t>
            </w:r>
          </w:p>
        </w:tc>
        <w:tc>
          <w:tcPr>
            <w:tcW w:w="86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何川</w:t>
            </w:r>
          </w:p>
        </w:tc>
        <w:tc>
          <w:tcPr>
            <w:tcW w:w="100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个体工商户</w:t>
            </w:r>
          </w:p>
        </w:tc>
        <w:tc>
          <w:tcPr>
            <w:tcW w:w="1100" w:type="dxa"/>
            <w:tcBorders>
              <w:top w:val="nil"/>
              <w:left w:val="nil"/>
              <w:bottom w:val="single" w:sz="4" w:space="0" w:color="auto"/>
              <w:right w:val="single" w:sz="4" w:space="0" w:color="auto"/>
            </w:tcBorders>
            <w:shd w:val="clear" w:color="auto" w:fill="auto"/>
            <w:vAlign w:val="center"/>
            <w:hideMark/>
          </w:tcPr>
          <w:p w:rsidR="009C35B4" w:rsidRDefault="00AA6E7D">
            <w:pPr>
              <w:jc w:val="center"/>
              <w:rPr>
                <w:rFonts w:ascii="宋体" w:eastAsia="宋体" w:hAnsi="宋体"/>
                <w:sz w:val="18"/>
                <w:szCs w:val="18"/>
              </w:rPr>
            </w:pPr>
            <w:r>
              <w:rPr>
                <w:rFonts w:ascii="宋体" w:eastAsia="宋体" w:hAnsi="宋体" w:hint="eastAsia"/>
                <w:sz w:val="18"/>
                <w:szCs w:val="18"/>
              </w:rPr>
              <w:t>925106</w:t>
            </w:r>
          </w:p>
          <w:p w:rsidR="009C35B4" w:rsidRDefault="00AA6E7D">
            <w:pPr>
              <w:jc w:val="center"/>
              <w:rPr>
                <w:rFonts w:ascii="宋体" w:eastAsia="宋体" w:hAnsi="宋体"/>
                <w:sz w:val="18"/>
                <w:szCs w:val="18"/>
              </w:rPr>
            </w:pPr>
            <w:r>
              <w:rPr>
                <w:rFonts w:ascii="宋体" w:eastAsia="宋体" w:hAnsi="宋体" w:hint="eastAsia"/>
                <w:sz w:val="18"/>
                <w:szCs w:val="18"/>
              </w:rPr>
              <w:t>00MA67</w:t>
            </w:r>
          </w:p>
          <w:p w:rsidR="007515A3" w:rsidRDefault="00AA6E7D">
            <w:pPr>
              <w:jc w:val="center"/>
              <w:rPr>
                <w:rFonts w:ascii="宋体" w:eastAsia="宋体" w:hAnsi="宋体"/>
                <w:sz w:val="18"/>
                <w:szCs w:val="18"/>
              </w:rPr>
            </w:pPr>
            <w:r>
              <w:rPr>
                <w:rFonts w:ascii="宋体" w:eastAsia="宋体" w:hAnsi="宋体" w:hint="eastAsia"/>
                <w:sz w:val="18"/>
                <w:szCs w:val="18"/>
              </w:rPr>
              <w:t>K1CJ89</w:t>
            </w:r>
          </w:p>
        </w:tc>
        <w:tc>
          <w:tcPr>
            <w:tcW w:w="875" w:type="dxa"/>
            <w:tcBorders>
              <w:top w:val="nil"/>
              <w:left w:val="nil"/>
              <w:bottom w:val="single" w:sz="4" w:space="0" w:color="auto"/>
              <w:right w:val="single" w:sz="4" w:space="0" w:color="auto"/>
            </w:tcBorders>
            <w:shd w:val="clear" w:color="auto" w:fill="auto"/>
            <w:noWrap/>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 xml:space="preserve">　</w:t>
            </w:r>
          </w:p>
        </w:tc>
        <w:tc>
          <w:tcPr>
            <w:tcW w:w="725"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身份证</w:t>
            </w:r>
          </w:p>
        </w:tc>
        <w:tc>
          <w:tcPr>
            <w:tcW w:w="992" w:type="dxa"/>
            <w:tcBorders>
              <w:top w:val="nil"/>
              <w:left w:val="nil"/>
              <w:bottom w:val="single" w:sz="4" w:space="0" w:color="auto"/>
              <w:right w:val="single" w:sz="4" w:space="0" w:color="auto"/>
            </w:tcBorders>
            <w:shd w:val="clear" w:color="auto" w:fill="auto"/>
            <w:vAlign w:val="center"/>
            <w:hideMark/>
          </w:tcPr>
          <w:p w:rsidR="007515A3" w:rsidRDefault="007515A3">
            <w:pPr>
              <w:jc w:val="center"/>
              <w:rPr>
                <w:rFonts w:ascii="宋体" w:eastAsia="宋体" w:hAnsi="宋体"/>
                <w:sz w:val="18"/>
                <w:szCs w:val="18"/>
              </w:rPr>
            </w:pPr>
          </w:p>
        </w:tc>
        <w:tc>
          <w:tcPr>
            <w:tcW w:w="56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 xml:space="preserve">　</w:t>
            </w:r>
          </w:p>
        </w:tc>
        <w:tc>
          <w:tcPr>
            <w:tcW w:w="52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 xml:space="preserve">　</w:t>
            </w:r>
          </w:p>
        </w:tc>
        <w:tc>
          <w:tcPr>
            <w:tcW w:w="136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德市城管(经）行罚字〔2021〕1号</w:t>
            </w:r>
          </w:p>
        </w:tc>
        <w:tc>
          <w:tcPr>
            <w:tcW w:w="90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使用音响设备其边界噪声超过国家规定的环境噪声排放标准，造成环境噪声污染</w:t>
            </w:r>
          </w:p>
        </w:tc>
        <w:tc>
          <w:tcPr>
            <w:tcW w:w="88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违反了《德阳市城市管理条例》第二十条第（三）项</w:t>
            </w:r>
          </w:p>
        </w:tc>
        <w:tc>
          <w:tcPr>
            <w:tcW w:w="122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《德阳市城市管理条例》第三十八条第二款</w:t>
            </w:r>
          </w:p>
        </w:tc>
        <w:tc>
          <w:tcPr>
            <w:tcW w:w="70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警告</w:t>
            </w:r>
          </w:p>
        </w:tc>
        <w:tc>
          <w:tcPr>
            <w:tcW w:w="196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何川经营的酒吧其边界噪声超过国家规定的环境噪声排放标准的行为违反了《德阳市城市管理条例》第二十条“第（三）项之规定。经执法人员责令改正后，何川对天空酒廊采取了改正措施，使其边界噪声达到了国家规定的排放标准。依据《德阳市城市管理条例》第三十八条第二款，对何川予以警告的行政处罚。</w:t>
            </w:r>
          </w:p>
        </w:tc>
        <w:tc>
          <w:tcPr>
            <w:tcW w:w="40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 xml:space="preserve">　</w:t>
            </w:r>
          </w:p>
        </w:tc>
        <w:tc>
          <w:tcPr>
            <w:tcW w:w="70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 xml:space="preserve">　</w:t>
            </w:r>
          </w:p>
        </w:tc>
        <w:tc>
          <w:tcPr>
            <w:tcW w:w="540" w:type="dxa"/>
            <w:tcBorders>
              <w:top w:val="nil"/>
              <w:left w:val="nil"/>
              <w:bottom w:val="single" w:sz="4" w:space="0" w:color="auto"/>
              <w:right w:val="single" w:sz="4" w:space="0" w:color="auto"/>
            </w:tcBorders>
            <w:shd w:val="clear" w:color="auto" w:fill="auto"/>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 xml:space="preserve">　</w:t>
            </w:r>
          </w:p>
        </w:tc>
        <w:tc>
          <w:tcPr>
            <w:tcW w:w="1180" w:type="dxa"/>
            <w:tcBorders>
              <w:top w:val="nil"/>
              <w:left w:val="nil"/>
              <w:bottom w:val="single" w:sz="4" w:space="0" w:color="auto"/>
              <w:right w:val="single" w:sz="4" w:space="0" w:color="auto"/>
            </w:tcBorders>
            <w:shd w:val="clear" w:color="auto" w:fill="auto"/>
            <w:vAlign w:val="center"/>
            <w:hideMark/>
          </w:tcPr>
          <w:p w:rsidR="007515A3" w:rsidRDefault="008F5369">
            <w:pPr>
              <w:jc w:val="center"/>
              <w:rPr>
                <w:rFonts w:ascii="宋体" w:eastAsia="宋体" w:hAnsi="宋体"/>
                <w:sz w:val="18"/>
                <w:szCs w:val="18"/>
              </w:rPr>
            </w:pPr>
            <w:r>
              <w:rPr>
                <w:rFonts w:ascii="宋体" w:eastAsia="宋体" w:hAnsi="宋体" w:hint="eastAsia"/>
                <w:sz w:val="18"/>
                <w:szCs w:val="18"/>
              </w:rPr>
              <w:t>2021/2/</w:t>
            </w:r>
            <w:r w:rsidR="00AA6E7D">
              <w:rPr>
                <w:rFonts w:ascii="宋体" w:eastAsia="宋体" w:hAnsi="宋体" w:hint="eastAsia"/>
                <w:sz w:val="18"/>
                <w:szCs w:val="18"/>
              </w:rPr>
              <w:t>1</w:t>
            </w:r>
          </w:p>
        </w:tc>
        <w:tc>
          <w:tcPr>
            <w:tcW w:w="1340" w:type="dxa"/>
            <w:tcBorders>
              <w:top w:val="nil"/>
              <w:left w:val="nil"/>
              <w:bottom w:val="single" w:sz="4" w:space="0" w:color="auto"/>
              <w:right w:val="single" w:sz="4" w:space="0" w:color="auto"/>
            </w:tcBorders>
            <w:shd w:val="clear" w:color="auto" w:fill="auto"/>
            <w:vAlign w:val="center"/>
            <w:hideMark/>
          </w:tcPr>
          <w:p w:rsidR="007515A3" w:rsidRDefault="008F5369">
            <w:pPr>
              <w:jc w:val="center"/>
              <w:rPr>
                <w:rFonts w:ascii="宋体" w:eastAsia="宋体" w:hAnsi="宋体"/>
                <w:sz w:val="18"/>
                <w:szCs w:val="18"/>
              </w:rPr>
            </w:pPr>
            <w:r>
              <w:rPr>
                <w:rFonts w:ascii="宋体" w:eastAsia="宋体" w:hAnsi="宋体" w:hint="eastAsia"/>
                <w:sz w:val="18"/>
                <w:szCs w:val="18"/>
              </w:rPr>
              <w:t>2022/2/</w:t>
            </w:r>
            <w:r w:rsidR="00AA6E7D">
              <w:rPr>
                <w:rFonts w:ascii="宋体" w:eastAsia="宋体" w:hAnsi="宋体" w:hint="eastAsia"/>
                <w:sz w:val="18"/>
                <w:szCs w:val="18"/>
              </w:rPr>
              <w:t>1</w:t>
            </w:r>
          </w:p>
        </w:tc>
        <w:tc>
          <w:tcPr>
            <w:tcW w:w="880" w:type="dxa"/>
            <w:tcBorders>
              <w:top w:val="nil"/>
              <w:left w:val="nil"/>
              <w:bottom w:val="single" w:sz="4" w:space="0" w:color="auto"/>
              <w:right w:val="single" w:sz="4" w:space="0" w:color="auto"/>
            </w:tcBorders>
            <w:shd w:val="clear" w:color="auto" w:fill="auto"/>
            <w:vAlign w:val="center"/>
            <w:hideMark/>
          </w:tcPr>
          <w:p w:rsidR="007515A3" w:rsidRDefault="007568E4">
            <w:pPr>
              <w:jc w:val="center"/>
              <w:rPr>
                <w:rFonts w:ascii="宋体" w:eastAsia="宋体" w:hAnsi="宋体"/>
                <w:sz w:val="18"/>
                <w:szCs w:val="18"/>
              </w:rPr>
            </w:pPr>
            <w:r>
              <w:rPr>
                <w:rFonts w:ascii="宋体" w:eastAsia="宋体" w:hAnsi="宋体" w:hint="eastAsia"/>
                <w:sz w:val="18"/>
                <w:szCs w:val="18"/>
              </w:rPr>
              <w:t>2022/2/</w:t>
            </w:r>
            <w:r w:rsidR="00AA6E7D">
              <w:rPr>
                <w:rFonts w:ascii="宋体" w:eastAsia="宋体" w:hAnsi="宋体" w:hint="eastAsia"/>
                <w:sz w:val="18"/>
                <w:szCs w:val="18"/>
              </w:rPr>
              <w:t>1</w:t>
            </w:r>
          </w:p>
        </w:tc>
        <w:tc>
          <w:tcPr>
            <w:tcW w:w="1080"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德阳市城市管理行政执法局</w:t>
            </w:r>
          </w:p>
        </w:tc>
        <w:tc>
          <w:tcPr>
            <w:tcW w:w="1080" w:type="dxa"/>
            <w:tcBorders>
              <w:top w:val="nil"/>
              <w:left w:val="nil"/>
              <w:bottom w:val="single" w:sz="4" w:space="0" w:color="auto"/>
              <w:right w:val="single" w:sz="4" w:space="0" w:color="auto"/>
            </w:tcBorders>
            <w:shd w:val="clear" w:color="000000" w:fill="FFFFFF"/>
            <w:vAlign w:val="center"/>
            <w:hideMark/>
          </w:tcPr>
          <w:p w:rsidR="009C35B4" w:rsidRDefault="00AA6E7D">
            <w:pPr>
              <w:jc w:val="center"/>
              <w:rPr>
                <w:rFonts w:ascii="宋体" w:eastAsia="宋体" w:hAnsi="宋体"/>
                <w:color w:val="000000"/>
                <w:sz w:val="18"/>
                <w:szCs w:val="18"/>
              </w:rPr>
            </w:pPr>
            <w:r>
              <w:rPr>
                <w:rFonts w:ascii="宋体" w:eastAsia="宋体" w:hAnsi="宋体" w:hint="eastAsia"/>
                <w:color w:val="000000"/>
                <w:sz w:val="18"/>
                <w:szCs w:val="18"/>
              </w:rPr>
              <w:t>11510</w:t>
            </w:r>
          </w:p>
          <w:p w:rsidR="009C35B4" w:rsidRDefault="00AA6E7D">
            <w:pPr>
              <w:jc w:val="center"/>
              <w:rPr>
                <w:rFonts w:ascii="宋体" w:eastAsia="宋体" w:hAnsi="宋体"/>
                <w:color w:val="000000"/>
                <w:sz w:val="18"/>
                <w:szCs w:val="18"/>
              </w:rPr>
            </w:pPr>
            <w:r>
              <w:rPr>
                <w:rFonts w:ascii="宋体" w:eastAsia="宋体" w:hAnsi="宋体" w:hint="eastAsia"/>
                <w:color w:val="000000"/>
                <w:sz w:val="18"/>
                <w:szCs w:val="18"/>
              </w:rPr>
              <w:t>500567</w:t>
            </w:r>
          </w:p>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600306Y</w:t>
            </w:r>
          </w:p>
        </w:tc>
        <w:tc>
          <w:tcPr>
            <w:tcW w:w="1064" w:type="dxa"/>
            <w:tcBorders>
              <w:top w:val="nil"/>
              <w:left w:val="nil"/>
              <w:bottom w:val="single" w:sz="4" w:space="0" w:color="auto"/>
              <w:right w:val="single" w:sz="4" w:space="0" w:color="auto"/>
            </w:tcBorders>
            <w:shd w:val="clear" w:color="000000" w:fill="FFFFFF"/>
            <w:vAlign w:val="center"/>
            <w:hideMark/>
          </w:tcPr>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德阳市城市管理行政执法局</w:t>
            </w:r>
          </w:p>
        </w:tc>
        <w:tc>
          <w:tcPr>
            <w:tcW w:w="1080" w:type="dxa"/>
            <w:tcBorders>
              <w:top w:val="nil"/>
              <w:left w:val="nil"/>
              <w:bottom w:val="single" w:sz="4" w:space="0" w:color="auto"/>
              <w:right w:val="single" w:sz="4" w:space="0" w:color="auto"/>
            </w:tcBorders>
            <w:shd w:val="clear" w:color="000000" w:fill="FFFFFF"/>
            <w:vAlign w:val="center"/>
            <w:hideMark/>
          </w:tcPr>
          <w:p w:rsidR="009C35B4" w:rsidRDefault="00AA6E7D">
            <w:pPr>
              <w:jc w:val="center"/>
              <w:rPr>
                <w:rFonts w:ascii="宋体" w:eastAsia="宋体" w:hAnsi="宋体"/>
                <w:color w:val="000000"/>
                <w:sz w:val="18"/>
                <w:szCs w:val="18"/>
              </w:rPr>
            </w:pPr>
            <w:r>
              <w:rPr>
                <w:rFonts w:ascii="宋体" w:eastAsia="宋体" w:hAnsi="宋体" w:hint="eastAsia"/>
                <w:color w:val="000000"/>
                <w:sz w:val="18"/>
                <w:szCs w:val="18"/>
              </w:rPr>
              <w:t>115105</w:t>
            </w:r>
          </w:p>
          <w:p w:rsidR="009C35B4" w:rsidRDefault="00AA6E7D">
            <w:pPr>
              <w:jc w:val="center"/>
              <w:rPr>
                <w:rFonts w:ascii="宋体" w:eastAsia="宋体" w:hAnsi="宋体"/>
                <w:color w:val="000000"/>
                <w:sz w:val="18"/>
                <w:szCs w:val="18"/>
              </w:rPr>
            </w:pPr>
            <w:r>
              <w:rPr>
                <w:rFonts w:ascii="宋体" w:eastAsia="宋体" w:hAnsi="宋体" w:hint="eastAsia"/>
                <w:color w:val="000000"/>
                <w:sz w:val="18"/>
                <w:szCs w:val="18"/>
              </w:rPr>
              <w:t>0056760</w:t>
            </w:r>
          </w:p>
          <w:p w:rsidR="007515A3" w:rsidRDefault="00AA6E7D">
            <w:pPr>
              <w:jc w:val="center"/>
              <w:rPr>
                <w:rFonts w:ascii="宋体" w:eastAsia="宋体" w:hAnsi="宋体"/>
                <w:color w:val="000000"/>
                <w:sz w:val="18"/>
                <w:szCs w:val="18"/>
              </w:rPr>
            </w:pPr>
            <w:r>
              <w:rPr>
                <w:rFonts w:ascii="宋体" w:eastAsia="宋体" w:hAnsi="宋体" w:hint="eastAsia"/>
                <w:color w:val="000000"/>
                <w:sz w:val="18"/>
                <w:szCs w:val="18"/>
              </w:rPr>
              <w:t>0306Y</w:t>
            </w:r>
          </w:p>
        </w:tc>
        <w:tc>
          <w:tcPr>
            <w:tcW w:w="0" w:type="auto"/>
            <w:tcBorders>
              <w:top w:val="nil"/>
              <w:left w:val="nil"/>
              <w:bottom w:val="single" w:sz="4" w:space="0" w:color="auto"/>
              <w:right w:val="single" w:sz="4" w:space="0" w:color="auto"/>
            </w:tcBorders>
            <w:shd w:val="clear" w:color="auto" w:fill="auto"/>
            <w:noWrap/>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否</w:t>
            </w:r>
          </w:p>
        </w:tc>
        <w:tc>
          <w:tcPr>
            <w:tcW w:w="0" w:type="auto"/>
            <w:tcBorders>
              <w:top w:val="nil"/>
              <w:left w:val="nil"/>
              <w:bottom w:val="single" w:sz="4" w:space="0" w:color="auto"/>
              <w:right w:val="single" w:sz="4" w:space="0" w:color="auto"/>
            </w:tcBorders>
            <w:shd w:val="clear" w:color="auto" w:fill="auto"/>
            <w:noWrap/>
            <w:vAlign w:val="center"/>
            <w:hideMark/>
          </w:tcPr>
          <w:p w:rsidR="007515A3" w:rsidRDefault="00AA6E7D">
            <w:pPr>
              <w:jc w:val="center"/>
              <w:rPr>
                <w:rFonts w:ascii="宋体" w:eastAsia="宋体" w:hAnsi="宋体"/>
                <w:sz w:val="18"/>
                <w:szCs w:val="18"/>
              </w:rPr>
            </w:pPr>
            <w:r>
              <w:rPr>
                <w:rFonts w:ascii="宋体" w:eastAsia="宋体" w:hAnsi="宋体" w:hint="eastAsia"/>
                <w:sz w:val="18"/>
                <w:szCs w:val="18"/>
              </w:rPr>
              <w:t xml:space="preserve">　</w:t>
            </w: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405"/>
          <w:jc w:val="center"/>
        </w:trPr>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875" w:type="dxa"/>
            <w:shd w:val="clear" w:color="auto" w:fill="auto"/>
            <w:noWrap/>
            <w:vAlign w:val="bottom"/>
            <w:hideMark/>
          </w:tcPr>
          <w:p w:rsidR="007515A3" w:rsidRDefault="007515A3">
            <w:pPr>
              <w:rPr>
                <w:rFonts w:ascii="宋体" w:eastAsia="宋体" w:hAnsi="宋体"/>
                <w:color w:val="000000"/>
                <w:sz w:val="32"/>
                <w:szCs w:val="32"/>
              </w:rPr>
            </w:pPr>
          </w:p>
        </w:tc>
        <w:tc>
          <w:tcPr>
            <w:tcW w:w="725" w:type="dxa"/>
            <w:shd w:val="clear" w:color="auto" w:fill="auto"/>
            <w:noWrap/>
            <w:vAlign w:val="bottom"/>
            <w:hideMark/>
          </w:tcPr>
          <w:p w:rsidR="007515A3" w:rsidRDefault="007515A3">
            <w:pPr>
              <w:rPr>
                <w:rFonts w:ascii="宋体" w:eastAsia="宋体" w:hAnsi="宋体"/>
                <w:color w:val="000000"/>
                <w:sz w:val="32"/>
                <w:szCs w:val="32"/>
              </w:rPr>
            </w:pPr>
          </w:p>
        </w:tc>
        <w:tc>
          <w:tcPr>
            <w:tcW w:w="992" w:type="dxa"/>
            <w:shd w:val="clear" w:color="auto" w:fill="auto"/>
            <w:noWrap/>
            <w:vAlign w:val="bottom"/>
            <w:hideMark/>
          </w:tcPr>
          <w:p w:rsidR="007515A3" w:rsidRDefault="007515A3">
            <w:pPr>
              <w:rPr>
                <w:rFonts w:ascii="宋体" w:eastAsia="宋体" w:hAnsi="宋体"/>
                <w:color w:val="000000"/>
                <w:sz w:val="32"/>
                <w:szCs w:val="32"/>
              </w:rPr>
            </w:pPr>
          </w:p>
        </w:tc>
        <w:tc>
          <w:tcPr>
            <w:tcW w:w="560" w:type="dxa"/>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c>
          <w:tcPr>
            <w:tcW w:w="0" w:type="auto"/>
            <w:shd w:val="clear" w:color="auto" w:fill="auto"/>
            <w:noWrap/>
            <w:vAlign w:val="bottom"/>
            <w:hideMark/>
          </w:tcPr>
          <w:p w:rsidR="007515A3" w:rsidRDefault="007515A3">
            <w:pPr>
              <w:rPr>
                <w:rFonts w:ascii="宋体" w:eastAsia="宋体" w:hAnsi="宋体"/>
                <w:color w:val="000000"/>
                <w:sz w:val="32"/>
                <w:szCs w:val="3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vAlign w:val="center"/>
            <w:hideMark/>
          </w:tcPr>
          <w:p w:rsidR="007515A3" w:rsidRDefault="00AA6E7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700" w:type="dxa"/>
            <w:shd w:val="clear" w:color="auto" w:fill="auto"/>
            <w:vAlign w:val="center"/>
            <w:hideMark/>
          </w:tcPr>
          <w:p w:rsidR="007515A3" w:rsidRDefault="007515A3">
            <w:pPr>
              <w:jc w:val="center"/>
              <w:rPr>
                <w:rFonts w:ascii="华文仿宋" w:eastAsia="华文仿宋" w:hAnsi="华文仿宋"/>
                <w:b/>
                <w:bCs/>
                <w:sz w:val="20"/>
                <w:szCs w:val="20"/>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trHeight w:val="285"/>
          <w:jc w:val="center"/>
        </w:trPr>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875" w:type="dxa"/>
            <w:shd w:val="clear" w:color="auto" w:fill="auto"/>
            <w:noWrap/>
            <w:vAlign w:val="center"/>
            <w:hideMark/>
          </w:tcPr>
          <w:p w:rsidR="007515A3" w:rsidRDefault="007515A3">
            <w:pPr>
              <w:rPr>
                <w:rFonts w:ascii="宋体" w:eastAsia="宋体" w:hAnsi="宋体"/>
              </w:rPr>
            </w:pPr>
          </w:p>
        </w:tc>
        <w:tc>
          <w:tcPr>
            <w:tcW w:w="725" w:type="dxa"/>
            <w:shd w:val="clear" w:color="000000" w:fill="FFFFFF"/>
            <w:noWrap/>
            <w:vAlign w:val="center"/>
            <w:hideMark/>
          </w:tcPr>
          <w:p w:rsidR="007515A3" w:rsidRDefault="00AA6E7D">
            <w:pPr>
              <w:rPr>
                <w:rFonts w:ascii="宋体" w:eastAsia="宋体" w:hAnsi="宋体"/>
              </w:rPr>
            </w:pPr>
            <w:r>
              <w:rPr>
                <w:rFonts w:ascii="宋体" w:eastAsia="宋体" w:hAnsi="宋体" w:hint="eastAsia"/>
              </w:rPr>
              <w:t xml:space="preserve">　</w:t>
            </w:r>
          </w:p>
        </w:tc>
        <w:tc>
          <w:tcPr>
            <w:tcW w:w="992" w:type="dxa"/>
            <w:shd w:val="clear" w:color="auto" w:fill="auto"/>
            <w:noWrap/>
            <w:vAlign w:val="center"/>
            <w:hideMark/>
          </w:tcPr>
          <w:p w:rsidR="007515A3" w:rsidRDefault="007515A3">
            <w:pPr>
              <w:rPr>
                <w:rFonts w:ascii="宋体" w:eastAsia="宋体" w:hAnsi="宋体"/>
              </w:rPr>
            </w:pPr>
          </w:p>
        </w:tc>
        <w:tc>
          <w:tcPr>
            <w:tcW w:w="560" w:type="dxa"/>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c>
          <w:tcPr>
            <w:tcW w:w="0" w:type="auto"/>
            <w:shd w:val="clear" w:color="auto" w:fill="auto"/>
            <w:noWrap/>
            <w:vAlign w:val="center"/>
            <w:hideMark/>
          </w:tcPr>
          <w:p w:rsidR="007515A3" w:rsidRDefault="007515A3">
            <w:pPr>
              <w:rPr>
                <w:rFonts w:ascii="宋体" w:eastAsia="宋体" w:hAnsi="宋体"/>
                <w:sz w:val="22"/>
                <w:szCs w:val="22"/>
              </w:rPr>
            </w:pPr>
          </w:p>
        </w:tc>
      </w:tr>
      <w:tr w:rsidR="009C35B4" w:rsidTr="002D5A56">
        <w:trPr>
          <w:jc w:val="center"/>
          <w:hidden/>
        </w:trPr>
        <w:tc>
          <w:tcPr>
            <w:tcW w:w="560" w:type="dxa"/>
            <w:shd w:val="clear" w:color="auto" w:fill="auto"/>
            <w:vAlign w:val="center"/>
            <w:hideMark/>
          </w:tcPr>
          <w:p w:rsidR="007515A3" w:rsidRDefault="007515A3">
            <w:pPr>
              <w:rPr>
                <w:rFonts w:ascii="宋体" w:eastAsia="宋体" w:hAnsi="宋体"/>
                <w:vanish/>
                <w:sz w:val="22"/>
                <w:szCs w:val="22"/>
              </w:rPr>
            </w:pPr>
          </w:p>
        </w:tc>
        <w:tc>
          <w:tcPr>
            <w:tcW w:w="860" w:type="dxa"/>
            <w:shd w:val="clear" w:color="auto" w:fill="auto"/>
            <w:vAlign w:val="center"/>
            <w:hideMark/>
          </w:tcPr>
          <w:p w:rsidR="007515A3" w:rsidRDefault="007515A3">
            <w:pPr>
              <w:rPr>
                <w:rFonts w:ascii="宋体" w:eastAsia="宋体" w:hAnsi="宋体"/>
                <w:vanish/>
                <w:sz w:val="22"/>
                <w:szCs w:val="22"/>
              </w:rPr>
            </w:pPr>
          </w:p>
        </w:tc>
        <w:tc>
          <w:tcPr>
            <w:tcW w:w="1000" w:type="dxa"/>
            <w:shd w:val="clear" w:color="auto" w:fill="auto"/>
            <w:vAlign w:val="center"/>
            <w:hideMark/>
          </w:tcPr>
          <w:p w:rsidR="007515A3" w:rsidRDefault="007515A3">
            <w:pPr>
              <w:rPr>
                <w:rFonts w:ascii="宋体" w:eastAsia="宋体" w:hAnsi="宋体"/>
                <w:vanish/>
                <w:sz w:val="22"/>
                <w:szCs w:val="22"/>
              </w:rPr>
            </w:pPr>
          </w:p>
        </w:tc>
        <w:tc>
          <w:tcPr>
            <w:tcW w:w="1100" w:type="dxa"/>
            <w:shd w:val="clear" w:color="auto" w:fill="auto"/>
            <w:vAlign w:val="center"/>
            <w:hideMark/>
          </w:tcPr>
          <w:p w:rsidR="007515A3" w:rsidRDefault="007515A3">
            <w:pPr>
              <w:rPr>
                <w:rFonts w:ascii="宋体" w:eastAsia="宋体" w:hAnsi="宋体"/>
                <w:vanish/>
                <w:sz w:val="22"/>
                <w:szCs w:val="22"/>
              </w:rPr>
            </w:pPr>
          </w:p>
        </w:tc>
        <w:tc>
          <w:tcPr>
            <w:tcW w:w="875" w:type="dxa"/>
            <w:shd w:val="clear" w:color="auto" w:fill="auto"/>
            <w:vAlign w:val="center"/>
            <w:hideMark/>
          </w:tcPr>
          <w:p w:rsidR="007515A3" w:rsidRDefault="007515A3">
            <w:pPr>
              <w:rPr>
                <w:rFonts w:ascii="宋体" w:eastAsia="宋体" w:hAnsi="宋体"/>
                <w:vanish/>
                <w:sz w:val="22"/>
                <w:szCs w:val="22"/>
              </w:rPr>
            </w:pPr>
          </w:p>
        </w:tc>
        <w:tc>
          <w:tcPr>
            <w:tcW w:w="725" w:type="dxa"/>
            <w:shd w:val="clear" w:color="auto" w:fill="auto"/>
            <w:vAlign w:val="center"/>
            <w:hideMark/>
          </w:tcPr>
          <w:p w:rsidR="007515A3" w:rsidRDefault="007515A3">
            <w:pPr>
              <w:rPr>
                <w:rFonts w:ascii="宋体" w:eastAsia="宋体" w:hAnsi="宋体"/>
                <w:vanish/>
                <w:sz w:val="22"/>
                <w:szCs w:val="22"/>
              </w:rPr>
            </w:pPr>
          </w:p>
        </w:tc>
        <w:tc>
          <w:tcPr>
            <w:tcW w:w="992" w:type="dxa"/>
            <w:shd w:val="clear" w:color="auto" w:fill="auto"/>
            <w:vAlign w:val="center"/>
            <w:hideMark/>
          </w:tcPr>
          <w:p w:rsidR="007515A3" w:rsidRDefault="007515A3">
            <w:pPr>
              <w:rPr>
                <w:rFonts w:ascii="宋体" w:eastAsia="宋体" w:hAnsi="宋体"/>
                <w:vanish/>
                <w:sz w:val="22"/>
                <w:szCs w:val="22"/>
              </w:rPr>
            </w:pPr>
          </w:p>
        </w:tc>
        <w:tc>
          <w:tcPr>
            <w:tcW w:w="560" w:type="dxa"/>
            <w:shd w:val="clear" w:color="auto" w:fill="auto"/>
            <w:vAlign w:val="center"/>
            <w:hideMark/>
          </w:tcPr>
          <w:p w:rsidR="007515A3" w:rsidRDefault="007515A3">
            <w:pPr>
              <w:rPr>
                <w:rFonts w:ascii="宋体" w:eastAsia="宋体" w:hAnsi="宋体"/>
                <w:vanish/>
                <w:sz w:val="22"/>
                <w:szCs w:val="22"/>
              </w:rPr>
            </w:pPr>
          </w:p>
        </w:tc>
        <w:tc>
          <w:tcPr>
            <w:tcW w:w="520" w:type="dxa"/>
            <w:shd w:val="clear" w:color="auto" w:fill="auto"/>
            <w:vAlign w:val="center"/>
            <w:hideMark/>
          </w:tcPr>
          <w:p w:rsidR="007515A3" w:rsidRDefault="007515A3">
            <w:pPr>
              <w:rPr>
                <w:rFonts w:ascii="宋体" w:eastAsia="宋体" w:hAnsi="宋体"/>
                <w:vanish/>
                <w:sz w:val="22"/>
                <w:szCs w:val="22"/>
              </w:rPr>
            </w:pPr>
          </w:p>
        </w:tc>
        <w:tc>
          <w:tcPr>
            <w:tcW w:w="1360" w:type="dxa"/>
            <w:shd w:val="clear" w:color="auto" w:fill="auto"/>
            <w:vAlign w:val="center"/>
            <w:hideMark/>
          </w:tcPr>
          <w:p w:rsidR="007515A3" w:rsidRDefault="007515A3">
            <w:pPr>
              <w:rPr>
                <w:rFonts w:ascii="宋体" w:eastAsia="宋体" w:hAnsi="宋体"/>
                <w:vanish/>
                <w:sz w:val="22"/>
                <w:szCs w:val="22"/>
              </w:rPr>
            </w:pPr>
          </w:p>
        </w:tc>
        <w:tc>
          <w:tcPr>
            <w:tcW w:w="900" w:type="dxa"/>
            <w:shd w:val="clear" w:color="auto" w:fill="auto"/>
            <w:vAlign w:val="center"/>
            <w:hideMark/>
          </w:tcPr>
          <w:p w:rsidR="007515A3" w:rsidRDefault="007515A3">
            <w:pPr>
              <w:rPr>
                <w:rFonts w:ascii="宋体" w:eastAsia="宋体" w:hAnsi="宋体"/>
                <w:vanish/>
                <w:sz w:val="22"/>
                <w:szCs w:val="22"/>
              </w:rPr>
            </w:pPr>
          </w:p>
        </w:tc>
        <w:tc>
          <w:tcPr>
            <w:tcW w:w="880" w:type="dxa"/>
            <w:shd w:val="clear" w:color="auto" w:fill="auto"/>
            <w:vAlign w:val="center"/>
            <w:hideMark/>
          </w:tcPr>
          <w:p w:rsidR="007515A3" w:rsidRDefault="007515A3">
            <w:pPr>
              <w:rPr>
                <w:rFonts w:ascii="宋体" w:eastAsia="宋体" w:hAnsi="宋体"/>
                <w:vanish/>
                <w:sz w:val="22"/>
                <w:szCs w:val="22"/>
              </w:rPr>
            </w:pPr>
          </w:p>
        </w:tc>
        <w:tc>
          <w:tcPr>
            <w:tcW w:w="1220" w:type="dxa"/>
            <w:shd w:val="clear" w:color="auto" w:fill="auto"/>
            <w:vAlign w:val="center"/>
            <w:hideMark/>
          </w:tcPr>
          <w:p w:rsidR="007515A3" w:rsidRDefault="007515A3">
            <w:pPr>
              <w:rPr>
                <w:rFonts w:ascii="宋体" w:eastAsia="宋体" w:hAnsi="宋体"/>
                <w:vanish/>
                <w:sz w:val="22"/>
                <w:szCs w:val="22"/>
              </w:rPr>
            </w:pPr>
          </w:p>
        </w:tc>
        <w:tc>
          <w:tcPr>
            <w:tcW w:w="700" w:type="dxa"/>
            <w:shd w:val="clear" w:color="auto" w:fill="auto"/>
            <w:vAlign w:val="center"/>
            <w:hideMark/>
          </w:tcPr>
          <w:p w:rsidR="007515A3" w:rsidRDefault="007515A3">
            <w:pPr>
              <w:rPr>
                <w:rFonts w:ascii="宋体" w:eastAsia="宋体" w:hAnsi="宋体"/>
                <w:vanish/>
                <w:sz w:val="22"/>
                <w:szCs w:val="22"/>
              </w:rPr>
            </w:pPr>
          </w:p>
        </w:tc>
        <w:tc>
          <w:tcPr>
            <w:tcW w:w="1960" w:type="dxa"/>
            <w:shd w:val="clear" w:color="auto" w:fill="auto"/>
            <w:vAlign w:val="center"/>
            <w:hideMark/>
          </w:tcPr>
          <w:p w:rsidR="007515A3" w:rsidRDefault="007515A3">
            <w:pPr>
              <w:rPr>
                <w:rFonts w:ascii="宋体" w:eastAsia="宋体" w:hAnsi="宋体"/>
                <w:vanish/>
                <w:sz w:val="22"/>
                <w:szCs w:val="22"/>
              </w:rPr>
            </w:pPr>
          </w:p>
        </w:tc>
        <w:tc>
          <w:tcPr>
            <w:tcW w:w="400" w:type="dxa"/>
            <w:shd w:val="clear" w:color="auto" w:fill="auto"/>
            <w:vAlign w:val="center"/>
            <w:hideMark/>
          </w:tcPr>
          <w:p w:rsidR="007515A3" w:rsidRDefault="007515A3">
            <w:pPr>
              <w:rPr>
                <w:rFonts w:ascii="宋体" w:eastAsia="宋体" w:hAnsi="宋体"/>
                <w:vanish/>
                <w:sz w:val="22"/>
                <w:szCs w:val="22"/>
              </w:rPr>
            </w:pPr>
          </w:p>
        </w:tc>
        <w:tc>
          <w:tcPr>
            <w:tcW w:w="700" w:type="dxa"/>
            <w:shd w:val="clear" w:color="auto" w:fill="auto"/>
            <w:vAlign w:val="center"/>
            <w:hideMark/>
          </w:tcPr>
          <w:p w:rsidR="007515A3" w:rsidRDefault="007515A3">
            <w:pPr>
              <w:rPr>
                <w:rFonts w:ascii="宋体" w:eastAsia="宋体" w:hAnsi="宋体"/>
                <w:vanish/>
                <w:sz w:val="22"/>
                <w:szCs w:val="22"/>
              </w:rPr>
            </w:pPr>
          </w:p>
        </w:tc>
        <w:tc>
          <w:tcPr>
            <w:tcW w:w="540" w:type="dxa"/>
            <w:shd w:val="clear" w:color="auto" w:fill="auto"/>
            <w:vAlign w:val="center"/>
            <w:hideMark/>
          </w:tcPr>
          <w:p w:rsidR="007515A3" w:rsidRDefault="007515A3">
            <w:pPr>
              <w:rPr>
                <w:rFonts w:ascii="宋体" w:eastAsia="宋体" w:hAnsi="宋体"/>
                <w:vanish/>
                <w:sz w:val="22"/>
                <w:szCs w:val="22"/>
              </w:rPr>
            </w:pPr>
          </w:p>
        </w:tc>
        <w:tc>
          <w:tcPr>
            <w:tcW w:w="1180" w:type="dxa"/>
            <w:shd w:val="clear" w:color="auto" w:fill="auto"/>
            <w:vAlign w:val="center"/>
            <w:hideMark/>
          </w:tcPr>
          <w:p w:rsidR="007515A3" w:rsidRDefault="007515A3">
            <w:pPr>
              <w:rPr>
                <w:rFonts w:ascii="宋体" w:eastAsia="宋体" w:hAnsi="宋体"/>
                <w:vanish/>
                <w:sz w:val="22"/>
                <w:szCs w:val="22"/>
              </w:rPr>
            </w:pPr>
          </w:p>
        </w:tc>
        <w:tc>
          <w:tcPr>
            <w:tcW w:w="1340" w:type="dxa"/>
            <w:shd w:val="clear" w:color="auto" w:fill="auto"/>
            <w:vAlign w:val="center"/>
            <w:hideMark/>
          </w:tcPr>
          <w:p w:rsidR="007515A3" w:rsidRDefault="007515A3">
            <w:pPr>
              <w:rPr>
                <w:rFonts w:ascii="宋体" w:eastAsia="宋体" w:hAnsi="宋体"/>
                <w:vanish/>
                <w:sz w:val="22"/>
                <w:szCs w:val="22"/>
              </w:rPr>
            </w:pPr>
          </w:p>
        </w:tc>
        <w:tc>
          <w:tcPr>
            <w:tcW w:w="880" w:type="dxa"/>
            <w:shd w:val="clear" w:color="auto" w:fill="auto"/>
            <w:vAlign w:val="center"/>
            <w:hideMark/>
          </w:tcPr>
          <w:p w:rsidR="007515A3" w:rsidRDefault="007515A3">
            <w:pPr>
              <w:rPr>
                <w:rFonts w:ascii="宋体" w:eastAsia="宋体" w:hAnsi="宋体"/>
                <w:vanish/>
                <w:sz w:val="22"/>
                <w:szCs w:val="22"/>
              </w:rPr>
            </w:pPr>
          </w:p>
        </w:tc>
        <w:tc>
          <w:tcPr>
            <w:tcW w:w="1080" w:type="dxa"/>
            <w:shd w:val="clear" w:color="auto" w:fill="auto"/>
            <w:vAlign w:val="center"/>
            <w:hideMark/>
          </w:tcPr>
          <w:p w:rsidR="007515A3" w:rsidRDefault="007515A3">
            <w:pPr>
              <w:rPr>
                <w:rFonts w:ascii="宋体" w:eastAsia="宋体" w:hAnsi="宋体"/>
                <w:vanish/>
                <w:sz w:val="22"/>
                <w:szCs w:val="22"/>
              </w:rPr>
            </w:pPr>
          </w:p>
        </w:tc>
        <w:tc>
          <w:tcPr>
            <w:tcW w:w="1080" w:type="dxa"/>
            <w:shd w:val="clear" w:color="auto" w:fill="auto"/>
            <w:vAlign w:val="center"/>
            <w:hideMark/>
          </w:tcPr>
          <w:p w:rsidR="007515A3" w:rsidRDefault="007515A3">
            <w:pPr>
              <w:rPr>
                <w:rFonts w:ascii="宋体" w:eastAsia="宋体" w:hAnsi="宋体"/>
                <w:vanish/>
                <w:sz w:val="22"/>
                <w:szCs w:val="22"/>
              </w:rPr>
            </w:pPr>
          </w:p>
        </w:tc>
        <w:tc>
          <w:tcPr>
            <w:tcW w:w="1064" w:type="dxa"/>
            <w:shd w:val="clear" w:color="auto" w:fill="auto"/>
            <w:vAlign w:val="center"/>
            <w:hideMark/>
          </w:tcPr>
          <w:p w:rsidR="007515A3" w:rsidRDefault="007515A3">
            <w:pPr>
              <w:rPr>
                <w:rFonts w:ascii="宋体" w:eastAsia="宋体" w:hAnsi="宋体"/>
                <w:vanish/>
                <w:sz w:val="22"/>
                <w:szCs w:val="22"/>
              </w:rPr>
            </w:pPr>
          </w:p>
        </w:tc>
        <w:tc>
          <w:tcPr>
            <w:tcW w:w="1080" w:type="dxa"/>
            <w:shd w:val="clear" w:color="auto" w:fill="auto"/>
            <w:vAlign w:val="center"/>
            <w:hideMark/>
          </w:tcPr>
          <w:p w:rsidR="007515A3" w:rsidRDefault="007515A3">
            <w:pPr>
              <w:rPr>
                <w:rFonts w:ascii="宋体" w:eastAsia="宋体" w:hAnsi="宋体"/>
                <w:vanish/>
                <w:sz w:val="22"/>
                <w:szCs w:val="22"/>
              </w:rPr>
            </w:pPr>
          </w:p>
        </w:tc>
        <w:tc>
          <w:tcPr>
            <w:tcW w:w="820" w:type="dxa"/>
            <w:shd w:val="clear" w:color="auto" w:fill="auto"/>
            <w:vAlign w:val="center"/>
            <w:hideMark/>
          </w:tcPr>
          <w:p w:rsidR="007515A3" w:rsidRDefault="007515A3">
            <w:pPr>
              <w:rPr>
                <w:rFonts w:ascii="宋体" w:eastAsia="宋体" w:hAnsi="宋体"/>
                <w:vanish/>
                <w:sz w:val="22"/>
                <w:szCs w:val="22"/>
              </w:rPr>
            </w:pPr>
          </w:p>
        </w:tc>
        <w:tc>
          <w:tcPr>
            <w:tcW w:w="320" w:type="dxa"/>
            <w:shd w:val="clear" w:color="auto" w:fill="auto"/>
            <w:vAlign w:val="center"/>
            <w:hideMark/>
          </w:tcPr>
          <w:p w:rsidR="007515A3" w:rsidRDefault="007515A3">
            <w:pPr>
              <w:rPr>
                <w:rFonts w:ascii="宋体" w:eastAsia="宋体" w:hAnsi="宋体"/>
                <w:vanish/>
                <w:sz w:val="22"/>
                <w:szCs w:val="22"/>
              </w:rPr>
            </w:pPr>
          </w:p>
        </w:tc>
      </w:tr>
    </w:tbl>
    <w:p w:rsidR="00AA6E7D" w:rsidRDefault="00AA6E7D">
      <w:pPr>
        <w:rPr>
          <w:rFonts w:eastAsia="Times New Roman"/>
        </w:rPr>
      </w:pPr>
    </w:p>
    <w:sectPr w:rsidR="00AA6E7D" w:rsidSect="007515A3">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52F" w:rsidRDefault="0093352F" w:rsidP="00727795">
      <w:r>
        <w:separator/>
      </w:r>
    </w:p>
  </w:endnote>
  <w:endnote w:type="continuationSeparator" w:id="1">
    <w:p w:rsidR="0093352F" w:rsidRDefault="0093352F" w:rsidP="007277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52F" w:rsidRDefault="0093352F" w:rsidP="00727795">
      <w:r>
        <w:separator/>
      </w:r>
    </w:p>
  </w:footnote>
  <w:footnote w:type="continuationSeparator" w:id="1">
    <w:p w:rsidR="0093352F" w:rsidRDefault="0093352F" w:rsidP="007277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10"/>
  <w:bordersDoNotSurroundHeader/>
  <w:bordersDoNotSurroundFooter/>
  <w:defaultTabStop w:val="420"/>
  <w:noPunctuationKerning/>
  <w:characterSpacingControl w:val="doNotCompress"/>
  <w:hdrShapeDefaults>
    <o:shapedefaults v:ext="edit" spidmax="11266"/>
  </w:hdrShapeDefaults>
  <w:footnotePr>
    <w:footnote w:id="0"/>
    <w:footnote w:id="1"/>
  </w:footnotePr>
  <w:endnotePr>
    <w:endnote w:id="0"/>
    <w:endnote w:id="1"/>
  </w:endnotePr>
  <w:compat>
    <w:useFELayout/>
  </w:compat>
  <w:rsids>
    <w:rsidRoot w:val="00727795"/>
    <w:rsid w:val="0010302C"/>
    <w:rsid w:val="00223DAB"/>
    <w:rsid w:val="002D5A56"/>
    <w:rsid w:val="005C27F2"/>
    <w:rsid w:val="00727795"/>
    <w:rsid w:val="00732C93"/>
    <w:rsid w:val="007515A3"/>
    <w:rsid w:val="007568E4"/>
    <w:rsid w:val="00877CEA"/>
    <w:rsid w:val="008F5369"/>
    <w:rsid w:val="0093352F"/>
    <w:rsid w:val="009C35B4"/>
    <w:rsid w:val="00AA6E7D"/>
    <w:rsid w:val="00E939F7"/>
    <w:rsid w:val="00F275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5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2473">
    <w:name w:val="font52473"/>
    <w:basedOn w:val="a"/>
    <w:rsid w:val="007515A3"/>
    <w:pPr>
      <w:spacing w:before="100" w:beforeAutospacing="1" w:after="100" w:afterAutospacing="1"/>
    </w:pPr>
    <w:rPr>
      <w:rFonts w:ascii="宋体" w:eastAsia="宋体" w:hAnsi="宋体"/>
      <w:sz w:val="18"/>
      <w:szCs w:val="18"/>
    </w:rPr>
  </w:style>
  <w:style w:type="paragraph" w:customStyle="1" w:styleId="xl152473">
    <w:name w:val="xl152473"/>
    <w:basedOn w:val="a"/>
    <w:rsid w:val="007515A3"/>
    <w:pPr>
      <w:spacing w:before="100" w:beforeAutospacing="1" w:after="100" w:afterAutospacing="1"/>
      <w:textAlignment w:val="center"/>
    </w:pPr>
    <w:rPr>
      <w:rFonts w:ascii="宋体" w:eastAsia="宋体" w:hAnsi="宋体"/>
      <w:color w:val="000000"/>
      <w:sz w:val="22"/>
      <w:szCs w:val="22"/>
    </w:rPr>
  </w:style>
  <w:style w:type="paragraph" w:customStyle="1" w:styleId="xl1532473">
    <w:name w:val="xl1532473"/>
    <w:basedOn w:val="a"/>
    <w:rsid w:val="007515A3"/>
    <w:pPr>
      <w:spacing w:before="100" w:beforeAutospacing="1" w:after="100" w:afterAutospacing="1"/>
      <w:textAlignment w:val="bottom"/>
    </w:pPr>
    <w:rPr>
      <w:rFonts w:ascii="宋体" w:eastAsia="宋体" w:hAnsi="宋体"/>
      <w:sz w:val="22"/>
      <w:szCs w:val="22"/>
    </w:rPr>
  </w:style>
  <w:style w:type="paragraph" w:customStyle="1" w:styleId="xl1542473">
    <w:name w:val="xl1542473"/>
    <w:basedOn w:val="a"/>
    <w:rsid w:val="007515A3"/>
    <w:pPr>
      <w:spacing w:before="100" w:beforeAutospacing="1" w:after="100" w:afterAutospacing="1"/>
      <w:jc w:val="center"/>
      <w:textAlignment w:val="center"/>
    </w:pPr>
    <w:rPr>
      <w:rFonts w:ascii="宋体" w:eastAsia="宋体" w:hAnsi="宋体"/>
      <w:b/>
      <w:bCs/>
      <w:sz w:val="20"/>
      <w:szCs w:val="20"/>
    </w:rPr>
  </w:style>
  <w:style w:type="paragraph" w:customStyle="1" w:styleId="xl1552473">
    <w:name w:val="xl1552473"/>
    <w:basedOn w:val="a"/>
    <w:rsid w:val="007515A3"/>
    <w:pPr>
      <w:spacing w:before="100" w:beforeAutospacing="1" w:after="100" w:afterAutospacing="1"/>
      <w:jc w:val="center"/>
      <w:textAlignment w:val="center"/>
    </w:pPr>
    <w:rPr>
      <w:rFonts w:ascii="宋体" w:eastAsia="宋体" w:hAnsi="宋体"/>
      <w:sz w:val="22"/>
      <w:szCs w:val="22"/>
    </w:rPr>
  </w:style>
  <w:style w:type="paragraph" w:customStyle="1" w:styleId="xl1562473">
    <w:name w:val="xl1562473"/>
    <w:basedOn w:val="a"/>
    <w:rsid w:val="007515A3"/>
    <w:pPr>
      <w:spacing w:before="100" w:beforeAutospacing="1" w:after="100" w:afterAutospacing="1"/>
      <w:textAlignment w:val="bottom"/>
    </w:pPr>
    <w:rPr>
      <w:rFonts w:ascii="宋体" w:eastAsia="宋体" w:hAnsi="宋体"/>
      <w:color w:val="000000"/>
      <w:sz w:val="32"/>
      <w:szCs w:val="32"/>
    </w:rPr>
  </w:style>
  <w:style w:type="paragraph" w:customStyle="1" w:styleId="xl1572473">
    <w:name w:val="xl1572473"/>
    <w:basedOn w:val="a"/>
    <w:rsid w:val="007515A3"/>
    <w:pPr>
      <w:spacing w:before="100" w:beforeAutospacing="1" w:after="100" w:afterAutospacing="1"/>
      <w:textAlignment w:val="center"/>
    </w:pPr>
    <w:rPr>
      <w:rFonts w:ascii="宋体" w:eastAsia="宋体" w:hAnsi="宋体"/>
      <w:sz w:val="22"/>
      <w:szCs w:val="22"/>
    </w:rPr>
  </w:style>
  <w:style w:type="paragraph" w:customStyle="1" w:styleId="xl1582473">
    <w:name w:val="xl1582473"/>
    <w:basedOn w:val="a"/>
    <w:rsid w:val="007515A3"/>
    <w:pPr>
      <w:spacing w:before="100" w:beforeAutospacing="1" w:after="100" w:afterAutospacing="1"/>
      <w:textAlignment w:val="center"/>
    </w:pPr>
    <w:rPr>
      <w:rFonts w:ascii="宋体" w:eastAsia="宋体" w:hAnsi="宋体"/>
    </w:rPr>
  </w:style>
  <w:style w:type="paragraph" w:customStyle="1" w:styleId="xl1592473">
    <w:name w:val="xl159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02473">
    <w:name w:val="xl1602473"/>
    <w:basedOn w:val="a"/>
    <w:rsid w:val="007515A3"/>
    <w:pPr>
      <w:pBdr>
        <w:top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12473">
    <w:name w:val="xl1612473"/>
    <w:basedOn w:val="a"/>
    <w:rsid w:val="007515A3"/>
    <w:pPr>
      <w:pBdr>
        <w:top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22473">
    <w:name w:val="xl162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微软雅黑" w:eastAsia="微软雅黑" w:hAnsi="微软雅黑"/>
      <w:b/>
      <w:bCs/>
      <w:sz w:val="18"/>
      <w:szCs w:val="18"/>
    </w:rPr>
  </w:style>
  <w:style w:type="paragraph" w:customStyle="1" w:styleId="xl1632473">
    <w:name w:val="xl1632473"/>
    <w:basedOn w:val="a"/>
    <w:rsid w:val="007515A3"/>
    <w:pPr>
      <w:shd w:val="clear" w:color="000000" w:fill="FFFFFF"/>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42473">
    <w:name w:val="xl1642473"/>
    <w:basedOn w:val="a"/>
    <w:rsid w:val="007515A3"/>
    <w:pPr>
      <w:shd w:val="clear" w:color="000000" w:fill="FFFFFF"/>
      <w:spacing w:before="100" w:beforeAutospacing="1" w:after="100" w:afterAutospacing="1"/>
      <w:textAlignment w:val="center"/>
    </w:pPr>
    <w:rPr>
      <w:rFonts w:ascii="宋体" w:eastAsia="宋体" w:hAnsi="宋体"/>
    </w:rPr>
  </w:style>
  <w:style w:type="paragraph" w:customStyle="1" w:styleId="xl1652473">
    <w:name w:val="xl1652473"/>
    <w:basedOn w:val="a"/>
    <w:rsid w:val="007515A3"/>
    <w:pPr>
      <w:spacing w:before="100" w:beforeAutospacing="1" w:after="100" w:afterAutospacing="1"/>
      <w:jc w:val="center"/>
      <w:textAlignment w:val="center"/>
    </w:pPr>
    <w:rPr>
      <w:rFonts w:ascii="华文仿宋" w:eastAsia="华文仿宋" w:hAnsi="华文仿宋"/>
      <w:b/>
      <w:bCs/>
      <w:sz w:val="20"/>
      <w:szCs w:val="20"/>
    </w:rPr>
  </w:style>
  <w:style w:type="paragraph" w:customStyle="1" w:styleId="xl1662473">
    <w:name w:val="xl1662473"/>
    <w:basedOn w:val="a"/>
    <w:rsid w:val="007515A3"/>
    <w:pPr>
      <w:pBdr>
        <w:bottom w:val="single" w:sz="4" w:space="0" w:color="auto"/>
      </w:pBdr>
      <w:spacing w:before="100" w:beforeAutospacing="1" w:after="100" w:afterAutospacing="1"/>
      <w:textAlignment w:val="center"/>
    </w:pPr>
    <w:rPr>
      <w:rFonts w:ascii="宋体" w:eastAsia="宋体" w:hAnsi="宋体"/>
      <w:sz w:val="32"/>
      <w:szCs w:val="32"/>
    </w:rPr>
  </w:style>
  <w:style w:type="paragraph" w:customStyle="1" w:styleId="xl1672473">
    <w:name w:val="xl1672473"/>
    <w:basedOn w:val="a"/>
    <w:rsid w:val="007515A3"/>
    <w:pPr>
      <w:pBdr>
        <w:bottom w:val="single" w:sz="4" w:space="0" w:color="auto"/>
      </w:pBdr>
      <w:spacing w:before="100" w:beforeAutospacing="1" w:after="100" w:afterAutospacing="1"/>
      <w:textAlignment w:val="center"/>
    </w:pPr>
    <w:rPr>
      <w:rFonts w:ascii="宋体" w:eastAsia="宋体" w:hAnsi="宋体"/>
      <w:sz w:val="32"/>
      <w:szCs w:val="32"/>
    </w:rPr>
  </w:style>
  <w:style w:type="paragraph" w:customStyle="1" w:styleId="xl1682473">
    <w:name w:val="xl168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92473">
    <w:name w:val="xl169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702473">
    <w:name w:val="xl1702473"/>
    <w:basedOn w:val="a"/>
    <w:rsid w:val="007515A3"/>
    <w:pPr>
      <w:pBdr>
        <w:bottom w:val="single" w:sz="4" w:space="0" w:color="auto"/>
      </w:pBdr>
      <w:spacing w:before="100" w:beforeAutospacing="1" w:after="100" w:afterAutospacing="1"/>
      <w:jc w:val="center"/>
      <w:textAlignment w:val="center"/>
    </w:pPr>
    <w:rPr>
      <w:rFonts w:ascii="宋体" w:eastAsia="宋体" w:hAnsi="宋体"/>
      <w:sz w:val="32"/>
      <w:szCs w:val="32"/>
    </w:rPr>
  </w:style>
  <w:style w:type="paragraph" w:customStyle="1" w:styleId="xl1712473">
    <w:name w:val="xl1712473"/>
    <w:basedOn w:val="a"/>
    <w:rsid w:val="007515A3"/>
    <w:pPr>
      <w:spacing w:before="100" w:beforeAutospacing="1" w:after="100" w:afterAutospacing="1"/>
      <w:jc w:val="center"/>
      <w:textAlignment w:val="center"/>
    </w:pPr>
    <w:rPr>
      <w:rFonts w:ascii="方正小标宋简体" w:eastAsia="方正小标宋简体"/>
      <w:sz w:val="56"/>
      <w:szCs w:val="56"/>
    </w:rPr>
  </w:style>
  <w:style w:type="paragraph" w:customStyle="1" w:styleId="xl1722473">
    <w:name w:val="xl1722473"/>
    <w:basedOn w:val="a"/>
    <w:rsid w:val="007515A3"/>
    <w:pPr>
      <w:pBdr>
        <w:top w:val="single" w:sz="4" w:space="0" w:color="auto"/>
        <w:left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732473">
    <w:name w:val="xl1732473"/>
    <w:basedOn w:val="a"/>
    <w:rsid w:val="007515A3"/>
    <w:pPr>
      <w:pBdr>
        <w:left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742473">
    <w:name w:val="xl174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752473">
    <w:name w:val="xl175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sz w:val="18"/>
      <w:szCs w:val="18"/>
    </w:rPr>
  </w:style>
  <w:style w:type="paragraph" w:customStyle="1" w:styleId="xl1762473">
    <w:name w:val="xl1762473"/>
    <w:basedOn w:val="a"/>
    <w:rsid w:val="007515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olor w:val="000000"/>
      <w:sz w:val="18"/>
      <w:szCs w:val="18"/>
    </w:rPr>
  </w:style>
  <w:style w:type="paragraph" w:customStyle="1" w:styleId="xl1772473">
    <w:name w:val="xl177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sz w:val="18"/>
      <w:szCs w:val="18"/>
    </w:rPr>
  </w:style>
  <w:style w:type="paragraph" w:customStyle="1" w:styleId="xl1782473">
    <w:name w:val="xl1782473"/>
    <w:basedOn w:val="a"/>
    <w:rsid w:val="007515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sz w:val="18"/>
      <w:szCs w:val="18"/>
    </w:rPr>
  </w:style>
  <w:style w:type="paragraph" w:customStyle="1" w:styleId="xl1792473">
    <w:name w:val="xl1792473"/>
    <w:basedOn w:val="a"/>
    <w:rsid w:val="007515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olor w:val="000000"/>
      <w:sz w:val="18"/>
      <w:szCs w:val="18"/>
    </w:rPr>
  </w:style>
  <w:style w:type="paragraph" w:customStyle="1" w:styleId="xl1802473">
    <w:name w:val="xl1802473"/>
    <w:basedOn w:val="a"/>
    <w:rsid w:val="007515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eastAsia="宋体" w:hAnsi="宋体"/>
      <w:color w:val="000000"/>
      <w:sz w:val="18"/>
      <w:szCs w:val="18"/>
    </w:rPr>
  </w:style>
  <w:style w:type="paragraph" w:styleId="a3">
    <w:name w:val="header"/>
    <w:basedOn w:val="a"/>
    <w:link w:val="Char"/>
    <w:uiPriority w:val="99"/>
    <w:semiHidden/>
    <w:unhideWhenUsed/>
    <w:rsid w:val="007277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27795"/>
    <w:rPr>
      <w:sz w:val="18"/>
      <w:szCs w:val="18"/>
    </w:rPr>
  </w:style>
  <w:style w:type="paragraph" w:styleId="a4">
    <w:name w:val="footer"/>
    <w:basedOn w:val="a"/>
    <w:link w:val="Char0"/>
    <w:uiPriority w:val="99"/>
    <w:semiHidden/>
    <w:unhideWhenUsed/>
    <w:rsid w:val="00727795"/>
    <w:pPr>
      <w:tabs>
        <w:tab w:val="center" w:pos="4153"/>
        <w:tab w:val="right" w:pos="8306"/>
      </w:tabs>
      <w:snapToGrid w:val="0"/>
    </w:pPr>
    <w:rPr>
      <w:sz w:val="18"/>
      <w:szCs w:val="18"/>
    </w:rPr>
  </w:style>
  <w:style w:type="character" w:customStyle="1" w:styleId="Char0">
    <w:name w:val="页脚 Char"/>
    <w:basedOn w:val="a0"/>
    <w:link w:val="a4"/>
    <w:uiPriority w:val="99"/>
    <w:semiHidden/>
    <w:rsid w:val="0072779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217</Words>
  <Characters>1242</Characters>
  <Application>Microsoft Office Word</Application>
  <DocSecurity>0</DocSecurity>
  <Lines>10</Lines>
  <Paragraphs>2</Paragraphs>
  <ScaleCrop>false</ScaleCrop>
  <Company>Www.SangSan.Cn</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桑三博客</dc:creator>
  <cp:lastModifiedBy>桑三博客</cp:lastModifiedBy>
  <cp:revision>7</cp:revision>
  <dcterms:created xsi:type="dcterms:W3CDTF">2021-02-05T08:09:00Z</dcterms:created>
  <dcterms:modified xsi:type="dcterms:W3CDTF">2021-02-07T03:03:00Z</dcterms:modified>
</cp:coreProperties>
</file>